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6B" w:rsidRPr="0096266B" w:rsidRDefault="0096266B">
      <w:pPr>
        <w:rPr>
          <w:b/>
          <w:sz w:val="28"/>
          <w:szCs w:val="28"/>
        </w:rPr>
      </w:pPr>
      <w:r w:rsidRPr="0096266B">
        <w:rPr>
          <w:b/>
          <w:sz w:val="28"/>
          <w:szCs w:val="28"/>
        </w:rPr>
        <w:t xml:space="preserve">Curriculum vitae di Loredana Lazzeri </w:t>
      </w:r>
    </w:p>
    <w:p w:rsidR="0096266B" w:rsidRDefault="0096266B">
      <w:pPr>
        <w:rPr>
          <w:sz w:val="28"/>
          <w:szCs w:val="28"/>
        </w:rPr>
      </w:pPr>
    </w:p>
    <w:p w:rsidR="0096266B" w:rsidRDefault="0096266B">
      <w:pPr>
        <w:rPr>
          <w:sz w:val="28"/>
          <w:szCs w:val="28"/>
        </w:rPr>
      </w:pPr>
      <w:r>
        <w:rPr>
          <w:sz w:val="28"/>
          <w:szCs w:val="28"/>
        </w:rPr>
        <w:t xml:space="preserve">Nata a </w:t>
      </w:r>
      <w:proofErr w:type="spellStart"/>
      <w:r>
        <w:rPr>
          <w:sz w:val="28"/>
          <w:szCs w:val="28"/>
        </w:rPr>
        <w:t>Castell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azzara</w:t>
      </w:r>
      <w:proofErr w:type="spellEnd"/>
      <w:r>
        <w:rPr>
          <w:sz w:val="28"/>
          <w:szCs w:val="28"/>
        </w:rPr>
        <w:t xml:space="preserve"> (GR) il 7 giugno 1956.</w:t>
      </w:r>
    </w:p>
    <w:p w:rsidR="0096266B" w:rsidRDefault="0096266B">
      <w:pPr>
        <w:rPr>
          <w:sz w:val="28"/>
          <w:szCs w:val="28"/>
        </w:rPr>
      </w:pPr>
      <w:r>
        <w:rPr>
          <w:sz w:val="28"/>
          <w:szCs w:val="28"/>
        </w:rPr>
        <w:t xml:space="preserve">Residente a Siena, Via di </w:t>
      </w:r>
      <w:proofErr w:type="spellStart"/>
      <w:r>
        <w:rPr>
          <w:sz w:val="28"/>
          <w:szCs w:val="28"/>
        </w:rPr>
        <w:t>Stalloreggi</w:t>
      </w:r>
      <w:proofErr w:type="spellEnd"/>
      <w:r>
        <w:rPr>
          <w:sz w:val="28"/>
          <w:szCs w:val="28"/>
        </w:rPr>
        <w:t xml:space="preserve"> 48.</w:t>
      </w:r>
    </w:p>
    <w:p w:rsid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 xml:space="preserve">Laurea in medicina e chirurgia presso l'Università di Siena. Specializzazioni: Medicina del lavoro presso l'Università di Firenze, Statistica medica e Scienza dell'alimentazione conseguite presso l'Università di Pavia. </w:t>
      </w:r>
    </w:p>
    <w:p w:rsid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>Master universitario di II livello in “</w:t>
      </w:r>
      <w:proofErr w:type="spellStart"/>
      <w:r w:rsidRPr="0096266B">
        <w:rPr>
          <w:sz w:val="28"/>
          <w:szCs w:val="28"/>
        </w:rPr>
        <w:t>Health</w:t>
      </w:r>
      <w:proofErr w:type="spellEnd"/>
      <w:r w:rsidRPr="0096266B">
        <w:rPr>
          <w:sz w:val="28"/>
          <w:szCs w:val="28"/>
        </w:rPr>
        <w:t xml:space="preserve"> Service Management” presso Università di Siena. </w:t>
      </w:r>
    </w:p>
    <w:p w:rsid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 xml:space="preserve">Dal 1983 al 2000 dirigente medico presso Medicina del Lavoro dell'Asl Provincia Milano 1. </w:t>
      </w:r>
    </w:p>
    <w:p w:rsid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 xml:space="preserve">Dal 2000 al 2018 Medico Competente dell'USL 7 Siena, poi Direttore della Prevenzione e Protezione Rischi dell’Azienda Usl 7 Siena e Coordinatore RSPP delle tre aree provinciali Usl Toscana Sudest. </w:t>
      </w:r>
    </w:p>
    <w:p w:rsid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 xml:space="preserve">In pensione dal 2019. </w:t>
      </w:r>
    </w:p>
    <w:p w:rsidR="00F814F9" w:rsidRPr="0096266B" w:rsidRDefault="0096266B">
      <w:pPr>
        <w:rPr>
          <w:sz w:val="28"/>
          <w:szCs w:val="28"/>
        </w:rPr>
      </w:pPr>
      <w:r w:rsidRPr="0096266B">
        <w:rPr>
          <w:sz w:val="28"/>
          <w:szCs w:val="28"/>
        </w:rPr>
        <w:t xml:space="preserve">Attività di volontariato presso Caritas, </w:t>
      </w:r>
      <w:proofErr w:type="spellStart"/>
      <w:r w:rsidRPr="0096266B">
        <w:rPr>
          <w:sz w:val="28"/>
          <w:szCs w:val="28"/>
        </w:rPr>
        <w:t>Refugees</w:t>
      </w:r>
      <w:proofErr w:type="spellEnd"/>
      <w:r w:rsidRPr="0096266B">
        <w:rPr>
          <w:sz w:val="28"/>
          <w:szCs w:val="28"/>
        </w:rPr>
        <w:t xml:space="preserve"> Welcome, scuola Penny </w:t>
      </w:r>
      <w:proofErr w:type="spellStart"/>
      <w:r w:rsidRPr="0096266B">
        <w:rPr>
          <w:sz w:val="28"/>
          <w:szCs w:val="28"/>
        </w:rPr>
        <w:t>Wirton</w:t>
      </w:r>
      <w:proofErr w:type="spellEnd"/>
      <w:r w:rsidRPr="0096266B">
        <w:rPr>
          <w:sz w:val="28"/>
          <w:szCs w:val="28"/>
        </w:rPr>
        <w:t xml:space="preserve"> e altre cooperative sociali e, occasionalmente con ONG in Africa.</w:t>
      </w:r>
    </w:p>
    <w:sectPr w:rsidR="00F814F9" w:rsidRPr="0096266B" w:rsidSect="00B93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266B"/>
    <w:rsid w:val="009321EC"/>
    <w:rsid w:val="0096266B"/>
    <w:rsid w:val="00B9326C"/>
    <w:rsid w:val="00C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2023-04-13T14:11:00Z</dcterms:created>
  <dcterms:modified xsi:type="dcterms:W3CDTF">2023-04-13T14:14:00Z</dcterms:modified>
</cp:coreProperties>
</file>