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>Sono un babbo cinquantaduenne di 2 bellissimi figli e marito di una meravigliosa moglie che mi supporta e sopporta da un bel po’.</w:t>
      </w:r>
    </w:p>
    <w:p>
      <w:pPr>
        <w:pStyle w:val="Normal"/>
        <w:jc w:val="both"/>
        <w:rPr/>
      </w:pPr>
      <w:r>
        <w:rPr/>
        <w:t>Sono un professionista del mondo della Finanza e della gestione del rischio con la passione per lo studio e la ricerca oltreché riconosciute capacità di sintesi e di problem solving. Ho dirottato tali propensioni anche nel mondo accademico tenendo per qualche anno corsi nell’ambito della laurea specialistica di Finanza ma soprattutto ricoprendo il ruolo di relatore e correlatore in molte tesi di laurea con lo scopo di preparare i candidati su tematiche di grande attualità ed inserire nel loro CV quel rigo in più che talvolta ha fatto la differenza; il luogo dove facevo ricevimento degli studenti? Il sabato mattina, in Piazza del Campo, davanti ad un caffè shakerato: il Top!!</w:t>
      </w:r>
    </w:p>
    <w:p>
      <w:pPr>
        <w:pStyle w:val="Normal"/>
        <w:spacing w:before="0" w:after="160"/>
        <w:jc w:val="both"/>
        <w:rPr/>
      </w:pPr>
      <w:r>
        <w:rPr/>
        <w:t xml:space="preserve">Sono coraggioso fin quasi alla spregiudicatezza; un po’ come i nostri avi quando hanno concepito e realizzato la nostra meravigliosa città; è a loro che mi vorrei ispirare nel portare avanti idee e concezioni che determinino i successi della Siena del futuro.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LibreOffice/7.5.0.3$Windows_X86_64 LibreOffice_project/c21113d003cd3efa8c53188764377a8272d9d6de</Application>
  <AppVersion>15.0000</AppVersion>
  <Pages>1</Pages>
  <Words>176</Words>
  <Characters>898</Characters>
  <CharactersWithSpaces>1072</CharactersWithSpaces>
  <Paragraphs>3</Paragraphs>
  <Company>Fideuram S.p.A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2023-04-04T07:11:00Z</dcterms:created>
  <dc:creator>FINESCHI DUCCIO</dc:creator>
  <dc:description/>
  <dc:language>it-IT</dc:language>
  <cp:lastModifiedBy>FINESCHI DUCCIO</cp:lastModifiedBy>
  <dcterms:modified xsi:type="dcterms:W3CDTF">2023-04-04T07:35:00Z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ActionId">
    <vt:lpwstr>a19f9c05-f5a0-4dbe-82c6-e9a6bf8ec897</vt:lpwstr>
  </property>
  <property fmtid="{D5CDD505-2E9C-101B-9397-08002B2CF9AE}" pid="3" name="MSIP_Label_5f5fe31f-9de1-4167-a753-111c0df8115f_ContentBits">
    <vt:lpwstr>0</vt:lpwstr>
  </property>
  <property fmtid="{D5CDD505-2E9C-101B-9397-08002B2CF9AE}" pid="4" name="MSIP_Label_5f5fe31f-9de1-4167-a753-111c0df8115f_Enabled">
    <vt:lpwstr>true</vt:lpwstr>
  </property>
  <property fmtid="{D5CDD505-2E9C-101B-9397-08002B2CF9AE}" pid="5" name="MSIP_Label_5f5fe31f-9de1-4167-a753-111c0df8115f_Method">
    <vt:lpwstr>Standard</vt:lpwstr>
  </property>
  <property fmtid="{D5CDD505-2E9C-101B-9397-08002B2CF9AE}" pid="6" name="MSIP_Label_5f5fe31f-9de1-4167-a753-111c0df8115f_Name">
    <vt:lpwstr>5f5fe31f-9de1-4167-a753-111c0df8115f</vt:lpwstr>
  </property>
  <property fmtid="{D5CDD505-2E9C-101B-9397-08002B2CF9AE}" pid="7" name="MSIP_Label_5f5fe31f-9de1-4167-a753-111c0df8115f_SetDate">
    <vt:lpwstr>2023-04-04T07:11:58Z</vt:lpwstr>
  </property>
  <property fmtid="{D5CDD505-2E9C-101B-9397-08002B2CF9AE}" pid="8" name="MSIP_Label_5f5fe31f-9de1-4167-a753-111c0df8115f_SiteId">
    <vt:lpwstr>cc4baf00-15c9-48dd-9f59-88c98bde2be7</vt:lpwstr>
  </property>
</Properties>
</file>